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- 20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23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>қу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жылында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бала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дамуының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жеке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даму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картасы</w:t>
      </w:r>
      <w:proofErr w:type="spellEnd"/>
    </w:p>
    <w:p w:rsidR="00F43231" w:rsidRPr="00F43231" w:rsidRDefault="00F43231" w:rsidP="00F4323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Баланың аты-жөні: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Кайсаров Алдияр Ерназович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туған жылы, күні: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19.10.2017</w:t>
      </w:r>
    </w:p>
    <w:p w:rsidR="00F43231" w:rsidRPr="00F43231" w:rsidRDefault="00F43231" w:rsidP="00F4323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Мектепке дейінгі ұйым (балабақша/ мектепке дейінгі шағын орталық):</w:t>
      </w:r>
      <w:r w:rsidRPr="00F43231">
        <w:rPr>
          <w:rFonts w:ascii="Times New Roman" w:eastAsia="Times New Roman" w:hAnsi="Times New Roman" w:cs="Times New Roman"/>
          <w:b/>
          <w:bCs/>
          <w:sz w:val="28"/>
          <w:lang w:val="kk-KZ" w:eastAsia="ru-RU"/>
        </w:rPr>
        <w:t xml:space="preserve">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Никольск ауылының №1 ЖОББМ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tbl>
      <w:tblPr>
        <w:tblStyle w:val="a3"/>
        <w:tblW w:w="17294" w:type="dxa"/>
        <w:tblInd w:w="108" w:type="dxa"/>
        <w:tblLook w:val="04A0" w:firstRow="1" w:lastRow="0" w:firstColumn="1" w:lastColumn="0" w:noHBand="0" w:noVBand="1"/>
      </w:tblPr>
      <w:tblGrid>
        <w:gridCol w:w="2036"/>
        <w:gridCol w:w="2529"/>
        <w:gridCol w:w="3642"/>
        <w:gridCol w:w="3501"/>
        <w:gridCol w:w="5586"/>
      </w:tblGrid>
      <w:tr w:rsidR="00F43231" w:rsidRPr="00F43231" w:rsidTr="00200549">
        <w:tc>
          <w:tcPr>
            <w:tcW w:w="18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  <w:p w:rsidR="00F43231" w:rsidRPr="00F43231" w:rsidRDefault="00F43231" w:rsidP="00F43231">
            <w:pPr>
              <w:spacing w:line="240" w:lineRule="exact"/>
              <w:jc w:val="righ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567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белгі-ленген күтілетін нәтижелерге сәйкес баланың даму деңгейі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c>
          <w:tcPr>
            <w:tcW w:w="18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Әртүрлі жылдамдықпен – баяу, жылдам, орташа қарқынмен жүгіруге  тоқтамай жүгіреді 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Эстафеталық ойындарға белсен-ділікпен қатысады белсенділікпен қатысады, шыдамдылық, икемділік, ептілік көрсетеді</w:t>
            </w:r>
          </w:p>
        </w:tc>
        <w:tc>
          <w:tcPr>
            <w:tcW w:w="567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c>
          <w:tcPr>
            <w:tcW w:w="18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анық айтады. Әңгімелесушіні мұқият тыңдап, сұрақтарды дұрыс қояды және қойылған сұрақтарға.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color w:val="000000"/>
                <w:lang w:val="kk-KZ"/>
              </w:rPr>
            </w:pP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Сөздерге дыбыстық талдау жасай-ды, сөздегі дыбыстардың ретін, дауысты және дауыссыз дыбыс-тарды анықтайды.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Мазмұнның бірізділігін сақтай отырып, шығарма мазмұнын қайталап айтады.</w:t>
            </w:r>
          </w:p>
        </w:tc>
        <w:tc>
          <w:tcPr>
            <w:tcW w:w="567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c>
          <w:tcPr>
            <w:tcW w:w="18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i/>
                <w:noProof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белгілері бойынша зат-тарды салыстыра алады (түсі, пішіні, өлшемі, материалы, қолданылуы). Қағаз бетінде бағдарлай біледіретімен атайды</w:t>
            </w:r>
          </w:p>
        </w:tc>
        <w:tc>
          <w:tcPr>
            <w:tcW w:w="567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c>
          <w:tcPr>
            <w:tcW w:w="18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ind w:firstLine="34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ind w:firstLine="34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Ненің «дұрыс» немесе «дұрыс емес», «жақсы» немесе «жаман»</w:t>
            </w:r>
            <w:r w:rsidRPr="00F43231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t>түсінеді және ажыратады.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Табиғатты қорғау, сақтау, күн мен ауаның адам, жануарлар мен өсімдіктер өміріндегі маңызын бақылайды  түсінеді, біледі.</w:t>
            </w:r>
          </w:p>
        </w:tc>
        <w:tc>
          <w:tcPr>
            <w:tcW w:w="567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c>
          <w:tcPr>
            <w:tcW w:w="18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Сурет салуда ұқыптылықты,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қауіпсіздікті сақтайды.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Қарапайым пропорцияларды сақтай отырып, адам мен жануардың пішіндерін  мүсіндейді.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Қатпарланып бүктелген қағаздан бірдей бірнеше пішіндерді және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екіге бүктелген қағаздан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симметриялы пішіндегі заттарды қияды.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Тиімді конструктивті шешімдерді табады ішінара құрастыруда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Музыканың сипатына сәйкес қимылдарды орындайды.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Жаңа түстер және реңктерді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шығара алады.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халқының түрлі ыдыс-аяқ-тарын, тұрмыстық заттарын, зер-герлік бұйымдарын ішінара мүсіндейді, безендіреді.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Сюжеттік композициялар жасай-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ды, сәнді сюжеттік композиция-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лар жасамайды бөлшектермен толықтырады.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Ойынға қажетті құрылысты бір-лесіп ойдан құрастырады, келісіп орындайды, құрылыспен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Әннің сөзін ішінара анық айтады, қабылдайды және жеткізеді.</w:t>
            </w:r>
          </w:p>
        </w:tc>
        <w:tc>
          <w:tcPr>
            <w:tcW w:w="567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</w:tbl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  <w:r w:rsidRPr="00F43231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                          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- 20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23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>қу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жылында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бала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дамуының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жеке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даму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картасы</w:t>
      </w:r>
      <w:proofErr w:type="spellEnd"/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аты-жөні: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Шахатов Ескендр Бирликович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туған жылы, күні: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04.03.2017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tbl>
      <w:tblPr>
        <w:tblStyle w:val="a3"/>
        <w:tblW w:w="15593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2366"/>
        <w:gridCol w:w="1701"/>
        <w:gridCol w:w="3828"/>
        <w:gridCol w:w="4296"/>
        <w:gridCol w:w="3402"/>
      </w:tblGrid>
      <w:tr w:rsidR="00F43231" w:rsidRPr="00F43231" w:rsidTr="00200549">
        <w:trPr>
          <w:jc w:val="center"/>
        </w:trPr>
        <w:tc>
          <w:tcPr>
            <w:tcW w:w="2366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1701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8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296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белгі-ленген күтілетін нәтижелерге сәйкес баланың даму деңгейі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36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170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8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Гигиеналық шараларды ішінара өз бетінше орындауға тырысады.</w:t>
            </w:r>
          </w:p>
        </w:tc>
        <w:tc>
          <w:tcPr>
            <w:tcW w:w="429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Баяу, жылдам, орташа қарқынмен тоқтамай жүгіреді.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IIІ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36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170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3828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Қойылған сұрақтарға қысқаша жауап беруге талпынады. Өлеңдерді мәнерлеп, интонациямен оқуға талпынбайды.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дыбыс-тарды кейбіреуін ажыратады.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тіліне тән ә, ө, қ, ү, ұ, і, ғ, ң, һ дыбыстарын кейбір сөздерді анық айта алмайды.</w:t>
            </w:r>
          </w:p>
        </w:tc>
        <w:tc>
          <w:tcPr>
            <w:tcW w:w="429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Сюжеттік суреттер бойынша әңгімелер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Рөлдерде кейіпкердің көңіл күйі мен мінезін рөлдерде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Сөздерге дыбыстық талдау жасауға тырысады.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өйлеммен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сипаттауға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талпынады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36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170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8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Жиындарды бөліктерге бөледі және оларды қайта біріктіруге талпынады.</w:t>
            </w:r>
          </w:p>
        </w:tc>
        <w:tc>
          <w:tcPr>
            <w:tcW w:w="429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Геометриялық пішіндерді ішінара ажыратады және атайды.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36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170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8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Түсінікті жеткізуге пікірін айтуға талпынады</w:t>
            </w:r>
          </w:p>
        </w:tc>
        <w:tc>
          <w:tcPr>
            <w:tcW w:w="429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Табиғат құбылыстары арасын-дағы себеп-салдарлық байла-ныстарды бақылайды және түсінеді.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36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170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8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Түрлі үйлесімдікпен сурет салу қабілеті жақсы.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Қайшы мен желімді дұрыс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Мүсіндеудің  бірнешеуін ғана әдістерін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Әуенді дұрыс дыбыстап қосылады</w:t>
            </w:r>
          </w:p>
        </w:tc>
        <w:tc>
          <w:tcPr>
            <w:tcW w:w="429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Ұжыммен бірге жұмыс өзара келісіп орындайды.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Қарапайым пропорцияларды сақтай отырып, жануардың пішіндерін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Екіге бүктелген қағаздан симмет-риялы пішіндегі заттарды қияды.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құрастырады, келісіп орындайды, құрылыспен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Таныс әндерді өз бетінше музыкалық сүйемелдеумен.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</w:tbl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lastRenderedPageBreak/>
        <w:t>2022 - 2023 оқу жылында бала дамуының жеке даму картасы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аты-жөні: </w:t>
      </w:r>
      <w:r w:rsidRPr="00F4323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  <w:r w:rsidRPr="00F43231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Ермұрат Мүсілім Жомартұлы</w:t>
      </w:r>
      <w:r w:rsidRPr="00F43231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   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туған жылы, күні: </w:t>
      </w:r>
      <w:r w:rsidRPr="00F43231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 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21.11.2017</w:t>
      </w:r>
      <w:r w:rsidRPr="00F43231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F43231">
        <w:rPr>
          <w:rFonts w:ascii="Times New Roman" w:eastAsia="Calibri" w:hAnsi="Times New Roman" w:cs="Times New Roman"/>
          <w:color w:val="000000"/>
          <w:sz w:val="24"/>
          <w:szCs w:val="24"/>
          <w:lang w:val="kk-KZ"/>
        </w:rPr>
        <w:t xml:space="preserve">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410"/>
        <w:gridCol w:w="1799"/>
        <w:gridCol w:w="3827"/>
        <w:gridCol w:w="4297"/>
        <w:gridCol w:w="3260"/>
      </w:tblGrid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1799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429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260" w:type="dxa"/>
          </w:tcPr>
          <w:p w:rsidR="00F43231" w:rsidRPr="00F43231" w:rsidRDefault="00F43231" w:rsidP="00F43231">
            <w:pPr>
              <w:spacing w:line="240" w:lineRule="exact"/>
              <w:rPr>
                <w:rFonts w:ascii="Calibri" w:eastAsia="Calibri" w:hAnsi="Calibri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дейін-гі тәрбие мен оқытудың үлгі-лік оқу бағдарламасында бел-гіленген күтілетін нәтижелер-ге сәйкес баланың даму деңгейі</w:t>
            </w:r>
            <w:r w:rsidRPr="00F43231">
              <w:rPr>
                <w:rFonts w:ascii="Calibri" w:eastAsia="Calibri" w:hAnsi="Calibri" w:cs="Times New Roman"/>
                <w:lang w:val="kk-KZ"/>
              </w:rPr>
              <w:t xml:space="preserve">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1799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Ұлттық қимылды ойындар, жарыс элементтері бар ойындар мен эстафеталық ойындарға қатысуда белсенділік танытады.</w:t>
            </w:r>
          </w:p>
        </w:tc>
        <w:tc>
          <w:tcPr>
            <w:tcW w:w="429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шінара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ж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аттығуларда</w:t>
            </w:r>
            <w:proofErr w:type="spellEnd"/>
            <w:r w:rsidRPr="00F4323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белсенділік</w:t>
            </w:r>
            <w:proofErr w:type="spellEnd"/>
            <w:r w:rsidRPr="00F4323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танытады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26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1799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Шығарма мазмұнын ішінара қайталап айтады.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Сөздерге дыбыстық талдау жасай алады.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Негізгі ойды дұрыс тұжырымдай-ды, өз пікірін айтады.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сұрақтарды дұрыс қоя-ды, нақты жауап беруге тырысады.</w:t>
            </w:r>
          </w:p>
        </w:tc>
        <w:tc>
          <w:tcPr>
            <w:tcW w:w="429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Оқиғаларға өзінің көзқарасын білдіреді.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Ішінара әңгіме айта алады.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Берілген буынға ішінара сөз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тіліне тән ә, ө, қ, ү, ұ, і, ғ, ң, һ дыбыстарын анық айтады.</w:t>
            </w:r>
          </w:p>
        </w:tc>
        <w:tc>
          <w:tcPr>
            <w:tcW w:w="326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1799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белгілері бойынша зат-тарды (түсі, пішіні, өлшемі, мате-риалы, қолданылуы) салыстыра алады.</w:t>
            </w:r>
          </w:p>
        </w:tc>
        <w:tc>
          <w:tcPr>
            <w:tcW w:w="429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Заттарды шамасына қарай өсу және кему ретімен орналастырады.</w:t>
            </w:r>
          </w:p>
        </w:tc>
        <w:tc>
          <w:tcPr>
            <w:tcW w:w="326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1799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Өз күші мен мүмкіндіктеріне сенімділік жоқ, еңбекқорлық пен жауапкершіліктің маңызын түсінеді</w:t>
            </w:r>
          </w:p>
        </w:tc>
        <w:tc>
          <w:tcPr>
            <w:tcW w:w="429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Тірі және өлі табиғатты, бақылайды және ішінара түсінеді, біледі.</w:t>
            </w:r>
          </w:p>
        </w:tc>
        <w:tc>
          <w:tcPr>
            <w:tcW w:w="326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Шығармашылық дағдылар, зерттеу </w:t>
            </w: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ісәрекеті</w:t>
            </w:r>
          </w:p>
        </w:tc>
        <w:tc>
          <w:tcPr>
            <w:tcW w:w="1799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82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Сурет салуда ұқыптылықты, қауіпсіздікті сақтайды.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Мүсіндеудің әртүрлі әдістерін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Таныс немесе ойдан әртүрлі пішіндегі заттарды қияды.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Ойынға қажетті құрылысты бір-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лесіп ішінара құрастырады, келі-сіп орындайды, құрылыспен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Әннің сөзін ішінара анық айтады.</w:t>
            </w:r>
          </w:p>
        </w:tc>
        <w:tc>
          <w:tcPr>
            <w:tcW w:w="429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Бояуды араластыру арқылы жаңа түстер және реңктерді шығаруға тырысады.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Ертегілер мазмұны бойынша сю-жеттік композицияларды құрады.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Қатпарланып бүктелген қағаздан бірдей бірнеше пішіндерді және екіге бүктелген қағаздан пішіндегі заттарды қияды.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Тиімді конструктивті шешімдерді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табады, оларды құрастыруда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Музыканың сипатына сәйкес қимылдарды орындауға тырысады.</w:t>
            </w:r>
          </w:p>
        </w:tc>
        <w:tc>
          <w:tcPr>
            <w:tcW w:w="3260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</w:tbl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- 20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23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>қу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жылында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бала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дамуының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жеке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даму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картасы</w:t>
      </w:r>
      <w:proofErr w:type="spellEnd"/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Жангабулова Нурайым Болатовна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   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туған жылы, күні: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28.06.2017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552"/>
        <w:gridCol w:w="2410"/>
        <w:gridCol w:w="3685"/>
        <w:gridCol w:w="3544"/>
        <w:gridCol w:w="3402"/>
      </w:tblGrid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белгілен-ген күтілетін нәтижелерге сәйкес баланың даму деңгейі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Сапта бір-бірден, екеуден, үшеуден жүруге тырысады.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Ойындарға белсенділікпен қатысады, онда физикалық қасиеттерді: жылдамдық, күш, шыдамдылық, икемділік,ептілік қатысуға, көрсетуге тырысады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Көп мағыналы сөздерді айтуға тырысады.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Мазмұнның бірізділігін сақтай отырып ішінара қайталап айтады.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Берілген буынға сөз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Тақпақтарды ішінара жатқа айтады.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йыншықтар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сөйлеммен</w:t>
            </w:r>
            <w:proofErr w:type="spellEnd"/>
            <w:r w:rsidRPr="00F4323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сипаттайды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Сюжеттік суреттер бойынша әңгімелер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рөлдерде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Сөздегі дыбыстардың ретін, дауысты және дауыссыз дыбыстарды талдау жасайды.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Апта күндерін, жыл мезгілдері бойынша бағдарлай біледі, ретімен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атайды.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Жиындарды ішінара бөледі және қайта біріктіреді.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trHeight w:val="583"/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Әлеуметтік эмоцио-налды дағдыларды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Өз күші мен мүмкіндіктеріне сенімділік жоқ, еңбекқорлық пен жауапкершіліктің маңызын түсінеді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Үлкендерді сыйлауды, кішіге қамқорлық  танытуды ішінара түсіне.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Тірі табиғат заттарының бейнелерін күрделі емес қимылдар мен қалыптар арқылы ішінара жеткізуге тырысады.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жұмысты ұқыпты орындай-ды, қауіпсіздік ережелерін сақтайды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Бірнеше бөліктерден бейнелерді құрастыруға талпынады.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Таныс әндерді өз  бетінше музыка-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лық сүйемелдеумен  орындайды.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оюларының элементтерін салады және олармен киімдерді, ішінара безендіреді.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Ортақ композиция құру үшін ұжыммен мүсіндеу дағдыларын меңгерген.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сюжеттік композициялар жасайды сәнді бөлшектермен толықтырады.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Музыканың сипатына сәйкес қимылдарды орындайды.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</w:tbl>
    <w:p w:rsidR="00F43231" w:rsidRPr="00F43231" w:rsidRDefault="00F43231" w:rsidP="00F43231">
      <w:pPr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- 20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23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>қу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жылында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бала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дамуының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жеке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даму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картасы</w:t>
      </w:r>
      <w:proofErr w:type="spellEnd"/>
    </w:p>
    <w:p w:rsidR="00F43231" w:rsidRPr="00F43231" w:rsidRDefault="00F43231" w:rsidP="00F4323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аты-жөні: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Амантай Айару</w:t>
      </w:r>
    </w:p>
    <w:p w:rsidR="00F43231" w:rsidRPr="00F43231" w:rsidRDefault="00F43231" w:rsidP="00F43231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туған жылы, күні: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04.01.2017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552"/>
        <w:gridCol w:w="2551"/>
        <w:gridCol w:w="3402"/>
        <w:gridCol w:w="3686"/>
        <w:gridCol w:w="3402"/>
      </w:tblGrid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255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Calibri" w:eastAsia="Calibri" w:hAnsi="Calibri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белгі-ленген күтілетін нәтижелерге сәйкес баланың даму деңгейі</w:t>
            </w:r>
            <w:r w:rsidRPr="00F43231">
              <w:rPr>
                <w:rFonts w:ascii="Calibri" w:eastAsia="Calibri" w:hAnsi="Calibri" w:cs="Times New Roman"/>
                <w:lang w:val="kk-KZ"/>
              </w:rPr>
              <w:t xml:space="preserve">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55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 жылдамдықпен – баяу, жылдам, орташа қарқынмен тоқтамай жүгіреді: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Гигиеналық шараларды өз бетінше орындайды.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55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Қойылған сұрақтарға қысқаша немесе толық жауап береді. Оқиғаларға өзінің көзқарасын білдіреді 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Сөздерге дыбыстық талдау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жасайды.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Суреттер бойынша әңгіме құрастырады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Суреттер бойынша әңгімелер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Шығарма мазмұнын қайталапайтады.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Берілген буынға сөз құрастырады.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Тыңдалған көркем шығарма мазмұнын ретімен, жүйелі түрде жеткізеді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Танымдық және зияткерлік дағдылар</w:t>
            </w:r>
          </w:p>
        </w:tc>
        <w:tc>
          <w:tcPr>
            <w:tcW w:w="255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Заттарды шамасына қарай өсу және кему ретімен орналастырады.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«Қанша?», «нешінші?» сұрақтарын ажыратады, оларға дұрыс жауап береді.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255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Көрнекі жерлері  маңыздылығын түсінеді.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Өз ойын түсінікті жеткізеді алады.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2551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Ұжыммен бірге жұмыс істейді, ішінара өзара келісіп орындайды.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Өлшемі әртүрлі таныс заттарды 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Бірнеше бөліктерден бейнелерді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Ұсынылған тақырыпқа, ішінара ойдан құрастырады 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Музыканың сипатына сәйкес қимылдарды орындайды.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Бояуларды қолдана алады, ішінара түрліше басып бояуды біледі. Қарапайым пропорцияларды сақтай отырып, адам  пішіндерін 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Жұмыс тәсілдерін таңдайды және түсіндіре алады. Конструктивтішешімдерді табады, оларды құрастыруда қолданады. Музыка сипатын ішінара анық айтады және  жеткізеді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</w:tbl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</w:t>
      </w:r>
      <w:r w:rsidRPr="0020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</w:t>
      </w:r>
      <w:r w:rsidRPr="0020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- 20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23</w:t>
      </w:r>
      <w:r w:rsidRPr="00200549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оқу жылында бала дамуының жеке даму картасы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Тилек Жанңұрым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  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туған жылы, күні</w:t>
      </w:r>
      <w:r w:rsidRPr="00F4323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  <w:t>:</w:t>
      </w:r>
      <w:r w:rsidRPr="00F43231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23.03.2017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Мектепке дейінгі ұйым (балабақша/ мектепке дейінгі шағын орталық):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Никольск ауылының №1 ЖОББМ</w:t>
      </w:r>
      <w:r w:rsidRPr="00F43231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Мектептегі (лицейдегі, гимназиядағы) мектепалды сынып:  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552"/>
        <w:gridCol w:w="2410"/>
        <w:gridCol w:w="3685"/>
        <w:gridCol w:w="3402"/>
        <w:gridCol w:w="3544"/>
      </w:tblGrid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белгілен-ген күтілетін нәтижелерге сәйкес баланың даму деңгейі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Сапта бір-бірден, екеуден, үшеуден жүреді, қозғалыс бағытын өзгертіп, заттардың арасымен,жіптерден аттап жүреді.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Эстафеталық ойындарға белсен-ділікпен қатысады, онда физикалық қасиеттерді: жылдамдық көрсетеді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Сын есімдерді зат есімдермен байланыстырып айтады.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Мазмұнның бірізділігін сақтай отырып, шығарма мазмұнын қайталап айтады.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Сөздегі дыбыстардың ретін, дауысты және дауыссыз дыбыстарды анықтайды.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Қойылған сұрақтарға қысқаша немесе толық жауап береді.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Рөлді мәнерлі, дербес орындайды.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Берілген сөздерден жай сөйлемдер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Тыңдалған көркем шығарма мазмұнын ретімен, түрде жеткізеді.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Танымдық және зияткерлік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10 көлеміндегі сандарды тура және кері санауды біледі.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белгілері бойынша заттарды (түсі, пішіні, өлшемі, материалы, қолданылуы) салыстыра алады.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Туыстық байланыстарды сыйлауды, қамқорлық танытуды ішінара түсінеді.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Арнайы көлік құралдарының қолданылуын, жол қозғалы-сының  ережелерін біледі.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Тірі табиғат заттарының бейнелерін күрделі емес қимылдар  арқылы ішінара жеткізеді.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Пішіндері мен өлшемі әртүрлі таныс заттарды 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Түрлі геометриялық пішіндерді пішіндерді қиюға талпынады.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Жазық қағаз пішіндерді көлемді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пішіндерге өзгертеді.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анық айтады, қабылдайдыжәне жеткізеді.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Сюжеттік ішінара суреттерді салады.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Мүсіндеудің әртүрлі әдістерін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Жұмыс тәсілдерін таңдайды және түсіндіреді.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Өзінің құрастырған құрылысын талдау арқылы құрастыруды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сипаттағы әндерді  орындайды.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</w:tbl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22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- 20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23</w:t>
      </w:r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о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>қу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жылында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бала</w:t>
      </w:r>
      <w:proofErr w:type="gram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дамуының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жеке</w:t>
      </w:r>
      <w:proofErr w:type="spellEnd"/>
      <w:r w:rsidRPr="00F43231">
        <w:rPr>
          <w:rFonts w:ascii="Times New Roman" w:eastAsia="Calibri" w:hAnsi="Times New Roman" w:cs="Times New Roman"/>
          <w:b/>
          <w:sz w:val="24"/>
          <w:szCs w:val="24"/>
        </w:rPr>
        <w:t xml:space="preserve"> даму </w:t>
      </w:r>
      <w:proofErr w:type="spellStart"/>
      <w:r w:rsidRPr="00F43231">
        <w:rPr>
          <w:rFonts w:ascii="Times New Roman" w:eastAsia="Calibri" w:hAnsi="Times New Roman" w:cs="Times New Roman"/>
          <w:b/>
          <w:sz w:val="24"/>
          <w:szCs w:val="24"/>
        </w:rPr>
        <w:t>картасы</w:t>
      </w:r>
      <w:proofErr w:type="spellEnd"/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Баланың аты-жөні: </w:t>
      </w:r>
      <w:r w:rsidRPr="00F432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Жахмаш Төрекелді Онерұлы</w:t>
      </w:r>
      <w:r w:rsidRPr="00F432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туған жылы, күні: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24.04.2017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p w:rsidR="00F43231" w:rsidRPr="00F43231" w:rsidRDefault="00F43231" w:rsidP="00F43231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552"/>
        <w:gridCol w:w="2410"/>
        <w:gridCol w:w="3772"/>
        <w:gridCol w:w="3457"/>
        <w:gridCol w:w="3402"/>
      </w:tblGrid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</w:tc>
        <w:tc>
          <w:tcPr>
            <w:tcW w:w="377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45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белгі-ленген күтілетін нәтижелерге сәйкес баланың даму деңгейі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77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жылдамдықпен – баяу, жылдам, орташа қарқынмен тоқтамай жүгіреді.</w:t>
            </w:r>
          </w:p>
        </w:tc>
        <w:tc>
          <w:tcPr>
            <w:tcW w:w="345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Ұлттық қимылды ойындар, қатысуға, көрсетуге тырысады.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77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Өлеңдерді мәнерлеп ішінара интонациямен оқиды.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Сөздегі дыбыстардың ретін, дауысты және дауыссыз дыбыстарды анықтайды.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Қойылған сұрақтарға  дұрыс  жауап беруге тырысады.</w:t>
            </w:r>
          </w:p>
        </w:tc>
        <w:tc>
          <w:tcPr>
            <w:tcW w:w="345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Қойылымдағы өзінің рөлін мәнерлі, дербес орындайды.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дыбыстарды ажыратады.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Суреттер бойынша әңгіме құрастырады.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77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«Қанша?», «нешінші?» сұрақтарын ажыратады, оларға дұрыс жауап береді.</w:t>
            </w:r>
          </w:p>
        </w:tc>
        <w:tc>
          <w:tcPr>
            <w:tcW w:w="345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Геометриялық пішіндерді ішінара ажыратады және атайды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77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Табиғат құбылыстары арасындағы бақылайды және ішінара түсінеді, біледі.</w:t>
            </w:r>
          </w:p>
        </w:tc>
        <w:tc>
          <w:tcPr>
            <w:tcW w:w="345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Ненің «дұрыс» немесе «дұрыс емес», «жақсы» немесе «жаман» екенінтүсінеді және ажыратады.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ind w:firstLine="34"/>
              <w:rPr>
                <w:rFonts w:ascii="Times New Roman" w:eastAsia="Calibri" w:hAnsi="Times New Roman" w:cs="Times New Roman"/>
                <w:noProof/>
                <w:lang w:val="kk-KZ"/>
              </w:rPr>
            </w:pPr>
          </w:p>
        </w:tc>
        <w:tc>
          <w:tcPr>
            <w:tcW w:w="377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Бояуды араластыру арқылы жаңа түстер және реңктерді шығаруға тырысады.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Қарапайым пропорцияларды сақтай отырып 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Еңбек қауіпсіздігі ережелерді сақтайды.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құрастырады, келісіп орындайды, құрылыспен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Таныс әндерді ішінара орындайды.</w:t>
            </w:r>
          </w:p>
        </w:tc>
        <w:tc>
          <w:tcPr>
            <w:tcW w:w="3457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оюларының элементтерін салады тұрмыстық заттарды ішінара безендіреді.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Шынайы бейнесіне қарап 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Жұмыс тәсілдерін таңдайды және түсіндіреді.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Өзінің құрастырған құрылысын талдау арқылы ішінара құрастыруда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Әртүрлі сипаттағы әндерді іші-нара шығармашылықпен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орындайды.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</w:tbl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</w:t>
      </w: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                                                    </w:t>
      </w: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2022 - 2023 оқу жылында бала дамуының жеке даму картасы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Баланың аты-жөні: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Қадылбек Мирас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     </w:t>
      </w:r>
    </w:p>
    <w:p w:rsidR="00F43231" w:rsidRPr="00F43231" w:rsidRDefault="00F43231" w:rsidP="00F432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Баланың туған жылы, күні: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03.10.2017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Мектептегі (лицейдегі, гимназиядағы) мектепалды сынып: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 xml:space="preserve"> мектепалды даярлық сынып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410"/>
        <w:gridCol w:w="2410"/>
        <w:gridCol w:w="3685"/>
        <w:gridCol w:w="3544"/>
        <w:gridCol w:w="3544"/>
      </w:tblGrid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Calibri" w:eastAsia="Calibri" w:hAnsi="Calibri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белгілен-ген күтілетін нәтижелерге сәйкес баланың даму деңгейі</w:t>
            </w:r>
            <w:r w:rsidRPr="00F43231">
              <w:rPr>
                <w:rFonts w:ascii="Calibri" w:eastAsia="Calibri" w:hAnsi="Calibri" w:cs="Times New Roman"/>
                <w:lang w:val="kk-KZ"/>
              </w:rPr>
              <w:t xml:space="preserve">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Гигиеналық шараларды ішінара өз бетінше орындауға тырысады.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Баяу, жылдам, орташа қарқынмен тоқтамай жүгіреді.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Қойылған сұрақтарға қысқаша жауап беруге талпынады. Өлеңдерді мәнерлеп, интонациямен оқуға талпынбайды.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Дауысты және дауыссыз дыбыс-тарды кейбіреуін ажыратады.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тіліне тән ә, ө, қ, ү, ұ, і, ғ, ң, һ дыбыстарын кейбір сөздерді анық айта алмайды.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Сюжеттік суреттер бойынша әңгімелер құрастырады.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Рөлдерде кейіпкердің көңіл күйі мен мінезін рөлдерде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Сөздерге дыбыстық талдау жасауға тырысады.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С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өйлеммен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сипаттауға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proofErr w:type="spellStart"/>
            <w:r w:rsidRPr="00F43231">
              <w:rPr>
                <w:rFonts w:ascii="Times New Roman" w:eastAsia="Calibri" w:hAnsi="Times New Roman" w:cs="Times New Roman"/>
              </w:rPr>
              <w:t>талпынады</w:t>
            </w:r>
            <w:proofErr w:type="spellEnd"/>
            <w:r w:rsidRPr="00F4323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Жиындарды бөліктерге бөледі және оларды қайта біріктіруге талпынады.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Геометриялық пішіндерді ішінара ажыратады және атайды.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Түсінікті жеткізуге пікірін айтуға талпынады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Табиғат құбылыстары арасын-дағы себеп-салдарлық байла-ныстарды бақылайды және түсінеді.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Шығармашылық дағдылар, зерттеу ісәрекеті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5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Түрлі үйлесімдікпен сурет салу қабілеті жақсы.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Қайшы мен желімді дұрыс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Мүсіндеудің  бірнешеуін ғана әдістерін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Әуенді дұрыс дыбыстап қосылады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Ұжыммен бірге жұмыс өзара келісіп орындайды.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Қарапайым пропорцияларды сақтай отырып, жануардың пішіндерін мүсіндейді.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Екіге бүктелген қағаздан симметриялы пішіндегі заттарды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қияды.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Ішінара құрастырады, келісіп орындайды, құрылыспен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Таныс әндерді өз бетінше музыкалық сүйемелдеумен.</w:t>
            </w:r>
          </w:p>
        </w:tc>
        <w:tc>
          <w:tcPr>
            <w:tcW w:w="3544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III деңгей</w:t>
            </w:r>
          </w:p>
        </w:tc>
      </w:tr>
    </w:tbl>
    <w:p w:rsidR="00F43231" w:rsidRPr="00F43231" w:rsidRDefault="00F43231" w:rsidP="00F43231">
      <w:pPr>
        <w:rPr>
          <w:rFonts w:ascii="Times New Roman" w:eastAsia="Calibri" w:hAnsi="Times New Roman" w:cs="Times New Roman"/>
          <w:b/>
          <w:lang w:val="kk-KZ"/>
        </w:rPr>
      </w:pPr>
      <w:bookmarkStart w:id="0" w:name="_GoBack"/>
      <w:bookmarkEnd w:id="0"/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  <w:r w:rsidRPr="00F43231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</w:t>
      </w: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>2022 - 2023 оқу жылында бала дамуының жеке даму картасы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аты-жөні:  </w:t>
      </w:r>
      <w:r w:rsidRPr="00F4323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Мырзабек Нұрәлі</w:t>
      </w: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</w:t>
      </w:r>
    </w:p>
    <w:p w:rsidR="00F43231" w:rsidRPr="00F43231" w:rsidRDefault="00F43231" w:rsidP="00F43231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F4323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Баланың туған жылы, күні:  </w:t>
      </w:r>
      <w:r w:rsidRPr="00F43231">
        <w:rPr>
          <w:rFonts w:ascii="Times New Roman" w:eastAsia="Calibri" w:hAnsi="Times New Roman" w:cs="Times New Roman"/>
          <w:sz w:val="24"/>
          <w:szCs w:val="24"/>
          <w:lang w:val="kk-KZ"/>
        </w:rPr>
        <w:t>Мырзабек Нұрәлі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Мектепке дейінгі ұйым (балабақша/ мжектепке дейінгі шағын орталық): </w:t>
      </w:r>
      <w:r w:rsidRPr="00F4323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Никольск ауылының №1 ЖОББМ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  <w:r w:rsidRPr="00F43231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Мектептегі (лицейдегі, гимназиядағы) мектепалды сынып: </w:t>
      </w:r>
      <w:r w:rsidRPr="00F43231"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  <w:t>мектепалды даярлық сынып</w:t>
      </w:r>
    </w:p>
    <w:p w:rsidR="00F43231" w:rsidRPr="00F43231" w:rsidRDefault="00F43231" w:rsidP="00F43231">
      <w:pPr>
        <w:spacing w:after="0" w:line="240" w:lineRule="exact"/>
        <w:rPr>
          <w:rFonts w:ascii="Times New Roman" w:eastAsia="Calibri" w:hAnsi="Times New Roman" w:cs="Times New Roman"/>
          <w:b/>
          <w:sz w:val="24"/>
          <w:szCs w:val="24"/>
          <w:u w:val="single"/>
          <w:lang w:val="kk-KZ"/>
        </w:rPr>
      </w:pPr>
    </w:p>
    <w:tbl>
      <w:tblPr>
        <w:tblStyle w:val="a3"/>
        <w:tblW w:w="15593" w:type="dxa"/>
        <w:jc w:val="center"/>
        <w:tblInd w:w="-459" w:type="dxa"/>
        <w:tblLook w:val="04A0" w:firstRow="1" w:lastRow="0" w:firstColumn="1" w:lastColumn="0" w:noHBand="0" w:noVBand="1"/>
      </w:tblPr>
      <w:tblGrid>
        <w:gridCol w:w="2552"/>
        <w:gridCol w:w="2410"/>
        <w:gridCol w:w="3543"/>
        <w:gridCol w:w="3686"/>
        <w:gridCol w:w="3402"/>
      </w:tblGrid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Құзыреттіліктер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Бастапқы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Аралық бақылау нәтижесіндегі шаралар (дамытушы, түзету)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Қорытынды бақылау нәтижесіндегі шаралар (дамытушы, түзету) 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Қорытынды (Мектепке дейінгі тәрбие мен оқытудың үлгілік оқу бағдарламасында белгі-ленген күтілетін нәтижелерге сәйкес баланың даму деңгейі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 -«жоғары»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 II деңгей – «орташа»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 деңгей - «төмен»)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Физикалық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 xml:space="preserve">қасиеттері 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Әртүрлі жылдамдықпен – баяу, жылдам, орташа қарқынмен жүгіруге  тоқтамай жүгіреді 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Эстафеталық ойындарға белсен-ділікпен қатысады белсенділікпен қатысады, шыдамдылық, икемділік, ептілік көрсетеді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Коммуникативтік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Дауысты және дауыссыз дыбыстарды анық айтады. Әңгімелесушіні мұқият тыңдап, сұрақтарды дұрыс қояды және қойылған сұрақтарға.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Дұрыс сөйлеу мәнерін қалыптастыру.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Сурет бойынша оәңгіме құрайды. 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Сөздерге дыбыстық талдау жасай-ды, сөздегі дыбыстардың ретін, дау-ысты және дауыссыз дыбыстарды анықтайды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Мазмұнның бірізділігін сақтай отырып, шығарма мазмұнын қайталап айтады.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Танымдық және зияткерлік дағдылар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10 көлеміндегі сандарды тура және кері санауды біледі, «Қанша?», «нешінші?» сұрақтарын ажырата-ды, оларға дұрыс жауап береді.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Әртүрлі белгілері бойынша заттар-ды салыстыра алады (түсі, пішіні, өлшемі, материалы, қолданылуы). Қағаз бетінде бағдарлай біледі ретімен атайды.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t>Әлеуметтік эмоцио-налды дағдыларды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F43231" w:rsidRPr="00F43231" w:rsidRDefault="00F43231" w:rsidP="00F43231">
            <w:pPr>
              <w:spacing w:line="240" w:lineRule="exact"/>
              <w:ind w:firstLine="34"/>
              <w:rPr>
                <w:rFonts w:ascii="Times New Roman" w:eastAsia="Calibri" w:hAnsi="Times New Roman" w:cs="Times New Roman"/>
                <w:noProof/>
                <w:color w:val="000000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Ненің «дұрыс» немесе «дұрыс емес», «жақсы» немесе «жаман»</w:t>
            </w:r>
            <w:r w:rsidRPr="00F43231">
              <w:rPr>
                <w:rFonts w:ascii="Calibri" w:eastAsia="Calibri" w:hAnsi="Calibri" w:cs="Times New Roman"/>
                <w:lang w:val="kk-KZ"/>
              </w:rPr>
              <w:t xml:space="preserve">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түсінеді және ажыратады.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Табиғатты қорғау, сақтау, күн мен ауаның адам, жануарлар мен </w:t>
            </w: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өсімдіктер өміріндегі маңызын бақылайды  түсінеді, біледі.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lastRenderedPageBreak/>
              <w:t>II деңгей</w:t>
            </w:r>
          </w:p>
        </w:tc>
      </w:tr>
      <w:tr w:rsidR="00F43231" w:rsidRPr="00F43231" w:rsidTr="00200549">
        <w:trPr>
          <w:jc w:val="center"/>
        </w:trPr>
        <w:tc>
          <w:tcPr>
            <w:tcW w:w="2552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Шығармашылық дағдылар, зерттеу ісәрекеті</w:t>
            </w:r>
          </w:p>
        </w:tc>
        <w:tc>
          <w:tcPr>
            <w:tcW w:w="2410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</w:p>
        </w:tc>
        <w:tc>
          <w:tcPr>
            <w:tcW w:w="3543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Сурет салуда ұқыптылықты,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қауіпсіздікті сақтайды.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Қарапайым пропорцияларды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сақтай отырып, адам мен жануардың пішіндерін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мүсіндейді.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Қатпарланып бүктелген қағаздан бірдей бірнеше пішіндерді және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екіге бүктелген қағаздан симметриялы пішіндегі заттарды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қияды.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Тиімді конструктивті шешімдерді табады ішінара құрастыруда қолданады.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Музыканың сипатына сәйкес қимылдарды орындайды.</w:t>
            </w:r>
          </w:p>
        </w:tc>
        <w:tc>
          <w:tcPr>
            <w:tcW w:w="3686" w:type="dxa"/>
          </w:tcPr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Жаңа түстер және реңктерді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шығара алады.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Қазақ халқының түрлі ыдыс-аяқта-рын, тұрмыстық заттарын, зергерлік бұйымдарын ішінара мүсіндейді, безендіреді.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Сюжеттік композициялар жасайды, сәнді сюжеттік композициялар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жасамайды бөлшектермен толықтырады.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 xml:space="preserve">Ойынға қажетті құрылысты бірлесіп 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ойдан құрастырады, келісіп орындайды, құрылыспен ойнайды.</w:t>
            </w:r>
          </w:p>
          <w:p w:rsidR="00F43231" w:rsidRPr="00F43231" w:rsidRDefault="00F43231" w:rsidP="00F43231">
            <w:pPr>
              <w:spacing w:line="240" w:lineRule="exact"/>
              <w:rPr>
                <w:rFonts w:ascii="Times New Roman" w:eastAsia="Calibri" w:hAnsi="Times New Roman" w:cs="Times New Roman"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Әннің сөзін ішінара анық айтады, қабылдайды және жеткізеді.</w:t>
            </w:r>
          </w:p>
        </w:tc>
        <w:tc>
          <w:tcPr>
            <w:tcW w:w="3402" w:type="dxa"/>
          </w:tcPr>
          <w:p w:rsidR="00F43231" w:rsidRPr="00F43231" w:rsidRDefault="00F43231" w:rsidP="00F43231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F43231">
              <w:rPr>
                <w:rFonts w:ascii="Times New Roman" w:eastAsia="Calibri" w:hAnsi="Times New Roman" w:cs="Times New Roman"/>
                <w:lang w:val="kk-KZ"/>
              </w:rPr>
              <w:t>III деңгей</w:t>
            </w:r>
          </w:p>
        </w:tc>
      </w:tr>
    </w:tbl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  <w:r w:rsidRPr="00F43231">
        <w:rPr>
          <w:rFonts w:ascii="Times New Roman" w:eastAsia="Calibri" w:hAnsi="Times New Roman" w:cs="Times New Roman"/>
          <w:b/>
          <w:lang w:val="kk-KZ"/>
        </w:rPr>
        <w:t xml:space="preserve">                                                                         </w:t>
      </w: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F43231" w:rsidRPr="00F43231" w:rsidRDefault="00F43231" w:rsidP="00F43231">
      <w:pPr>
        <w:spacing w:line="240" w:lineRule="exact"/>
        <w:rPr>
          <w:rFonts w:ascii="Times New Roman" w:eastAsia="Calibri" w:hAnsi="Times New Roman" w:cs="Times New Roman"/>
          <w:b/>
          <w:lang w:val="kk-KZ"/>
        </w:rPr>
      </w:pPr>
    </w:p>
    <w:p w:rsidR="004D744D" w:rsidRDefault="00200549"/>
    <w:sectPr w:rsidR="004D744D" w:rsidSect="002005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31"/>
    <w:rsid w:val="0001190F"/>
    <w:rsid w:val="00200549"/>
    <w:rsid w:val="003D5AE1"/>
    <w:rsid w:val="008C1E9E"/>
    <w:rsid w:val="00F4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link w:val="a5"/>
    <w:uiPriority w:val="1"/>
    <w:qFormat/>
    <w:rsid w:val="00F43231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link w:val="1"/>
    <w:uiPriority w:val="1"/>
    <w:locked/>
    <w:rsid w:val="00F43231"/>
    <w:rPr>
      <w:rFonts w:eastAsia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43231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3231"/>
    <w:rPr>
      <w:sz w:val="20"/>
      <w:szCs w:val="20"/>
    </w:rPr>
  </w:style>
  <w:style w:type="paragraph" w:styleId="a4">
    <w:name w:val="No Spacing"/>
    <w:uiPriority w:val="1"/>
    <w:qFormat/>
    <w:rsid w:val="00F432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a4"/>
    <w:link w:val="a5"/>
    <w:uiPriority w:val="1"/>
    <w:qFormat/>
    <w:rsid w:val="00F43231"/>
    <w:pPr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Без интервала Знак"/>
    <w:link w:val="1"/>
    <w:uiPriority w:val="1"/>
    <w:locked/>
    <w:rsid w:val="00F43231"/>
    <w:rPr>
      <w:rFonts w:eastAsia="Times New Roman"/>
      <w:lang w:eastAsia="ru-RU"/>
    </w:rPr>
  </w:style>
  <w:style w:type="paragraph" w:styleId="a6">
    <w:name w:val="annotation text"/>
    <w:basedOn w:val="a"/>
    <w:link w:val="a7"/>
    <w:uiPriority w:val="99"/>
    <w:semiHidden/>
    <w:unhideWhenUsed/>
    <w:rsid w:val="00F43231"/>
    <w:pPr>
      <w:spacing w:after="160"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43231"/>
    <w:rPr>
      <w:sz w:val="20"/>
      <w:szCs w:val="20"/>
    </w:rPr>
  </w:style>
  <w:style w:type="paragraph" w:styleId="a4">
    <w:name w:val="No Spacing"/>
    <w:uiPriority w:val="1"/>
    <w:qFormat/>
    <w:rsid w:val="00F432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4</cp:revision>
  <dcterms:created xsi:type="dcterms:W3CDTF">2024-04-06T04:09:00Z</dcterms:created>
  <dcterms:modified xsi:type="dcterms:W3CDTF">2024-05-15T07:07:00Z</dcterms:modified>
</cp:coreProperties>
</file>